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0200" w14:textId="77777777" w:rsidR="002A2A7C" w:rsidRPr="00533557" w:rsidRDefault="002A2A7C" w:rsidP="002A2A7C">
      <w:pPr>
        <w:ind w:left="720"/>
        <w:jc w:val="right"/>
      </w:pPr>
      <w:r w:rsidRPr="00533557">
        <w:t>Informačný list predmetu</w:t>
      </w:r>
    </w:p>
    <w:p w14:paraId="29497711" w14:textId="77777777" w:rsidR="002A2A7C" w:rsidRPr="00533557" w:rsidRDefault="002A2A7C" w:rsidP="002A2A7C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2A2A7C" w:rsidRPr="00533557" w14:paraId="298985AB" w14:textId="77777777" w:rsidTr="0028076C">
        <w:tc>
          <w:tcPr>
            <w:tcW w:w="9322" w:type="dxa"/>
            <w:gridSpan w:val="2"/>
          </w:tcPr>
          <w:p w14:paraId="0269A271" w14:textId="77777777" w:rsidR="002A2A7C" w:rsidRPr="00533557" w:rsidRDefault="002A2A7C" w:rsidP="0028076C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2A2A7C" w:rsidRPr="00533557" w14:paraId="0CFE8B8A" w14:textId="77777777" w:rsidTr="0028076C">
        <w:tc>
          <w:tcPr>
            <w:tcW w:w="9322" w:type="dxa"/>
            <w:gridSpan w:val="2"/>
          </w:tcPr>
          <w:p w14:paraId="1BD9C8F1" w14:textId="77777777" w:rsidR="002A2A7C" w:rsidRPr="00533557" w:rsidRDefault="002A2A7C" w:rsidP="0028076C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2A2A7C" w:rsidRPr="00533557" w14:paraId="291972D2" w14:textId="77777777" w:rsidTr="0028076C">
        <w:tc>
          <w:tcPr>
            <w:tcW w:w="4110" w:type="dxa"/>
          </w:tcPr>
          <w:p w14:paraId="1C3BD346" w14:textId="77777777" w:rsidR="002A2A7C" w:rsidRPr="00533557" w:rsidRDefault="002A2A7C" w:rsidP="0028076C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3E24E95D" w14:textId="77777777" w:rsidR="002A2A7C" w:rsidRPr="00533557" w:rsidRDefault="002A2A7C" w:rsidP="0028076C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</w:rPr>
              <w:t>R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ádioterapia I.</w:t>
            </w:r>
          </w:p>
        </w:tc>
      </w:tr>
      <w:tr w:rsidR="002A2A7C" w:rsidRPr="00533557" w14:paraId="680A67F0" w14:textId="77777777" w:rsidTr="0028076C">
        <w:trPr>
          <w:trHeight w:val="1110"/>
        </w:trPr>
        <w:tc>
          <w:tcPr>
            <w:tcW w:w="9322" w:type="dxa"/>
            <w:gridSpan w:val="2"/>
          </w:tcPr>
          <w:p w14:paraId="5056BA8E" w14:textId="77777777" w:rsidR="002A2A7C" w:rsidRPr="00533557" w:rsidRDefault="002A2A7C" w:rsidP="0028076C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2A3FB261" w14:textId="77777777" w:rsidR="002A2A7C" w:rsidRPr="00533557" w:rsidRDefault="002A2A7C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Povinný predmet</w:t>
            </w:r>
          </w:p>
          <w:p w14:paraId="68AAF014" w14:textId="77777777" w:rsidR="002A2A7C" w:rsidRPr="00533557" w:rsidRDefault="002A2A7C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Prednášky       </w:t>
            </w:r>
            <w:r>
              <w:rPr>
                <w:rFonts w:ascii="TimesNewRomanPSMT CE" w:hAnsi="TimesNewRomanPSMT CE" w:cs="TimesNewRomanPSMT CE"/>
              </w:rPr>
              <w:t xml:space="preserve">6 </w:t>
            </w:r>
            <w:r w:rsidRPr="00533557">
              <w:rPr>
                <w:rFonts w:ascii="TimesNewRomanPSMT CE" w:hAnsi="TimesNewRomanPSMT CE" w:cs="TimesNewRomanPSMT CE"/>
              </w:rPr>
              <w:t>hod. / týždeň</w:t>
            </w:r>
          </w:p>
          <w:p w14:paraId="00C91BFE" w14:textId="77777777" w:rsidR="002A2A7C" w:rsidRPr="00533557" w:rsidRDefault="002A2A7C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Cvičenia          0 hod. / týždeň</w:t>
            </w:r>
          </w:p>
          <w:p w14:paraId="3E4381E4" w14:textId="77777777" w:rsidR="002A2A7C" w:rsidRPr="00533557" w:rsidRDefault="002A2A7C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Prax                 0 hod. / týždeň</w:t>
            </w:r>
          </w:p>
          <w:p w14:paraId="3EDADE86" w14:textId="77777777" w:rsidR="002A2A7C" w:rsidRPr="00533557" w:rsidRDefault="002A2A7C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      </w:t>
            </w:r>
            <w:r>
              <w:rPr>
                <w:rFonts w:ascii="TimesNewRomanPSMT" w:hAnsi="TimesNewRomanPSMT" w:cs="TimesNewRomanPSMT"/>
                <w:b/>
                <w:bCs/>
              </w:rPr>
              <w:t>72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 w:rsidRPr="00533557">
              <w:rPr>
                <w:rFonts w:ascii="TimesNewRomanPSMT" w:hAnsi="TimesNewRomanPSMT" w:cs="TimesNewRomanPSMT"/>
                <w:bCs/>
              </w:rPr>
              <w:t>h</w:t>
            </w:r>
            <w:r w:rsidRPr="00533557">
              <w:rPr>
                <w:rFonts w:ascii="TimesNewRomanPSMT" w:hAnsi="TimesNewRomanPSMT" w:cs="TimesNewRomanPSMT"/>
              </w:rPr>
              <w:t xml:space="preserve">od./ semester  </w:t>
            </w:r>
          </w:p>
          <w:p w14:paraId="6D977FB0" w14:textId="77777777" w:rsidR="002A2A7C" w:rsidRPr="00533557" w:rsidRDefault="002A2A7C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>Vzdelávacia činnosť sa uskutočňuje prezenčnou a dištančnou metódou.</w:t>
            </w:r>
          </w:p>
        </w:tc>
      </w:tr>
      <w:tr w:rsidR="002A2A7C" w:rsidRPr="00533557" w14:paraId="76EAF1D3" w14:textId="77777777" w:rsidTr="0028076C">
        <w:trPr>
          <w:trHeight w:val="286"/>
        </w:trPr>
        <w:tc>
          <w:tcPr>
            <w:tcW w:w="9322" w:type="dxa"/>
            <w:gridSpan w:val="2"/>
          </w:tcPr>
          <w:p w14:paraId="72425CB1" w14:textId="77777777" w:rsidR="002A2A7C" w:rsidRPr="00533557" w:rsidRDefault="002A2A7C" w:rsidP="0028076C">
            <w:r w:rsidRPr="00533557">
              <w:rPr>
                <w:b/>
              </w:rPr>
              <w:t>Počet kreditov:</w:t>
            </w:r>
            <w:r w:rsidRPr="00533557">
              <w:rPr>
                <w:i/>
              </w:rPr>
              <w:t xml:space="preserve"> </w:t>
            </w:r>
            <w:r w:rsidRPr="00EE0E3D">
              <w:rPr>
                <w:b/>
              </w:rPr>
              <w:t>3</w:t>
            </w:r>
          </w:p>
        </w:tc>
      </w:tr>
      <w:tr w:rsidR="002A2A7C" w:rsidRPr="00533557" w14:paraId="3C2137F6" w14:textId="77777777" w:rsidTr="0028076C">
        <w:tc>
          <w:tcPr>
            <w:tcW w:w="9322" w:type="dxa"/>
            <w:gridSpan w:val="2"/>
          </w:tcPr>
          <w:p w14:paraId="2E4C31DA" w14:textId="77777777" w:rsidR="002A2A7C" w:rsidRPr="00533557" w:rsidRDefault="002A2A7C" w:rsidP="0028076C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štvrtý</w:t>
            </w:r>
          </w:p>
        </w:tc>
      </w:tr>
      <w:tr w:rsidR="002A2A7C" w:rsidRPr="00533557" w14:paraId="1F8DA8FE" w14:textId="77777777" w:rsidTr="0028076C">
        <w:tc>
          <w:tcPr>
            <w:tcW w:w="9322" w:type="dxa"/>
            <w:gridSpan w:val="2"/>
          </w:tcPr>
          <w:p w14:paraId="616CA1F2" w14:textId="77777777" w:rsidR="002A2A7C" w:rsidRPr="00533557" w:rsidRDefault="002A2A7C" w:rsidP="0028076C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2A2A7C" w:rsidRPr="00533557" w14:paraId="3A8522A3" w14:textId="77777777" w:rsidTr="0028076C">
        <w:tc>
          <w:tcPr>
            <w:tcW w:w="9322" w:type="dxa"/>
            <w:gridSpan w:val="2"/>
          </w:tcPr>
          <w:p w14:paraId="1898D737" w14:textId="77777777" w:rsidR="002A2A7C" w:rsidRPr="00533557" w:rsidRDefault="002A2A7C" w:rsidP="0028076C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  <w:bCs/>
              </w:rPr>
              <w:t>žiadne</w:t>
            </w:r>
          </w:p>
        </w:tc>
      </w:tr>
      <w:tr w:rsidR="002A2A7C" w:rsidRPr="00533557" w14:paraId="2271C5B4" w14:textId="77777777" w:rsidTr="0028076C">
        <w:tc>
          <w:tcPr>
            <w:tcW w:w="9322" w:type="dxa"/>
            <w:gridSpan w:val="2"/>
          </w:tcPr>
          <w:p w14:paraId="208E8FE6" w14:textId="77777777" w:rsidR="002A2A7C" w:rsidRPr="00533557" w:rsidRDefault="002A2A7C" w:rsidP="0028076C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18332560" w14:textId="77777777" w:rsidR="002A2A7C" w:rsidRPr="00533557" w:rsidRDefault="002A2A7C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Priebežné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7D2D9DE7" w14:textId="77777777" w:rsidR="002A2A7C" w:rsidRPr="00533557" w:rsidRDefault="002A2A7C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test / skúška</w:t>
            </w:r>
          </w:p>
          <w:p w14:paraId="5A0F9270" w14:textId="77777777" w:rsidR="002A2A7C" w:rsidRPr="00533557" w:rsidRDefault="002A2A7C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2A2A7C" w:rsidRPr="00533557" w14:paraId="2C9D565F" w14:textId="77777777" w:rsidTr="0028076C">
        <w:tc>
          <w:tcPr>
            <w:tcW w:w="9322" w:type="dxa"/>
            <w:gridSpan w:val="2"/>
          </w:tcPr>
          <w:p w14:paraId="01BA5D44" w14:textId="77777777" w:rsidR="002A2A7C" w:rsidRPr="00533557" w:rsidRDefault="002A2A7C" w:rsidP="0028076C">
            <w:pPr>
              <w:rPr>
                <w:i/>
              </w:rPr>
            </w:pPr>
            <w:r w:rsidRPr="00533557">
              <w:rPr>
                <w:b/>
              </w:rPr>
              <w:t>Výsledky vzdelávania:</w:t>
            </w:r>
            <w:r w:rsidRPr="00533557">
              <w:rPr>
                <w:i/>
              </w:rPr>
              <w:t xml:space="preserve"> </w:t>
            </w:r>
          </w:p>
          <w:p w14:paraId="6598A921" w14:textId="77777777" w:rsidR="002A2A7C" w:rsidRPr="00533557" w:rsidRDefault="002A2A7C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jc w:val="both"/>
              <w:rPr>
                <w:i/>
              </w:rPr>
            </w:pPr>
            <w:r>
              <w:rPr>
                <w:rFonts w:ascii="TimesNewRomanPSMT CE" w:hAnsi="TimesNewRomanPSMT CE" w:cs="TimesNewRomanPSMT CE"/>
              </w:rPr>
              <w:t>Študent bude ovládať využitie</w:t>
            </w:r>
            <w:r w:rsidRPr="00533557">
              <w:rPr>
                <w:rFonts w:ascii="TimesNewRomanPSMT CE" w:hAnsi="TimesNewRomanPSMT CE" w:cs="TimesNewRomanPSMT CE"/>
              </w:rPr>
              <w:t xml:space="preserve"> ionizačného žiarenia pri liečení zhubných nádorov. Bude mať prehľad o  rádioterapeutických metódach bude sa venovať aj aplikácii  vonkajších zväzkov žiarenia gama a elektrónov, ako aj použitiu rádioaktívnych žiaričov v 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brachyterapii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>.</w:t>
            </w:r>
          </w:p>
        </w:tc>
      </w:tr>
      <w:tr w:rsidR="002A2A7C" w:rsidRPr="00533557" w14:paraId="527D98AE" w14:textId="77777777" w:rsidTr="0028076C">
        <w:tc>
          <w:tcPr>
            <w:tcW w:w="9322" w:type="dxa"/>
            <w:gridSpan w:val="2"/>
          </w:tcPr>
          <w:p w14:paraId="2B073CE6" w14:textId="77777777" w:rsidR="002A2A7C" w:rsidRPr="00533557" w:rsidRDefault="002A2A7C" w:rsidP="0028076C">
            <w:r w:rsidRPr="00533557">
              <w:rPr>
                <w:b/>
              </w:rPr>
              <w:t>Stručná osnova predmetu:</w:t>
            </w:r>
            <w:r w:rsidRPr="00533557">
              <w:t xml:space="preserve"> </w:t>
            </w:r>
          </w:p>
          <w:p w14:paraId="4FB81AD8" w14:textId="77777777" w:rsidR="002A2A7C" w:rsidRPr="00533557" w:rsidRDefault="002A2A7C" w:rsidP="0028076C">
            <w:r w:rsidRPr="00533557">
              <w:rPr>
                <w:rFonts w:ascii="TimesNewRomanPSMT" w:hAnsi="TimesNewRomanPSMT" w:cs="TimesNewRomanPSMT"/>
              </w:rPr>
              <w:t>Úloha a princípy rádioterapie</w:t>
            </w:r>
          </w:p>
          <w:p w14:paraId="64EAC1C2" w14:textId="77777777" w:rsidR="002A2A7C" w:rsidRPr="00533557" w:rsidRDefault="002A2A7C" w:rsidP="0028076C">
            <w:r w:rsidRPr="00533557">
              <w:rPr>
                <w:rFonts w:ascii="TimesNewRomanPSMT CE" w:hAnsi="TimesNewRomanPSMT CE" w:cs="TimesNewRomanPSMT CE"/>
              </w:rPr>
              <w:t xml:space="preserve">Prehľad metód: externé zväzky,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brachyterapia</w:t>
            </w:r>
            <w:proofErr w:type="spellEnd"/>
          </w:p>
          <w:p w14:paraId="1D1821E5" w14:textId="77777777" w:rsidR="002A2A7C" w:rsidRPr="00533557" w:rsidRDefault="002A2A7C" w:rsidP="0028076C">
            <w:r w:rsidRPr="00533557">
              <w:rPr>
                <w:rFonts w:ascii="TimesNewRomanPSMT" w:hAnsi="TimesNewRomanPSMT" w:cs="TimesNewRomanPSMT"/>
              </w:rPr>
              <w:t xml:space="preserve">Zdroje externých zväzkov: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Co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–60,  lineárne urých</w:t>
            </w:r>
            <w:r w:rsidRPr="00533557">
              <w:rPr>
                <w:rFonts w:ascii="TimesNewRomanPSMT CE" w:hAnsi="TimesNewRomanPSMT CE" w:cs="TimesNewRomanPSMT CE"/>
              </w:rPr>
              <w:t>ľovače</w:t>
            </w:r>
          </w:p>
          <w:p w14:paraId="41D90FAE" w14:textId="77777777" w:rsidR="002A2A7C" w:rsidRPr="00533557" w:rsidRDefault="002A2A7C" w:rsidP="0028076C">
            <w:r w:rsidRPr="00533557">
              <w:rPr>
                <w:rFonts w:ascii="TimesNewRomanPSMT CE" w:hAnsi="TimesNewRomanPSMT CE" w:cs="TimesNewRomanPSMT CE"/>
              </w:rPr>
              <w:t>Špecifikácia zdrojov, usporiadanie miestnosti, výpočet tienenia</w:t>
            </w:r>
          </w:p>
          <w:p w14:paraId="3F3B569C" w14:textId="77777777" w:rsidR="002A2A7C" w:rsidRPr="00533557" w:rsidRDefault="002A2A7C" w:rsidP="0028076C">
            <w:pPr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Kalibrácia zväzkov (úloha fantómov, špeciálny ionizačných komôr).</w:t>
            </w:r>
          </w:p>
          <w:p w14:paraId="627674B0" w14:textId="77777777" w:rsidR="002A2A7C" w:rsidRPr="00533557" w:rsidRDefault="002A2A7C" w:rsidP="0028076C">
            <w:r w:rsidRPr="00533557">
              <w:rPr>
                <w:rFonts w:ascii="TimesNewRomanPSMT" w:hAnsi="TimesNewRomanPSMT" w:cs="TimesNewRomanPSMT"/>
              </w:rPr>
              <w:t>Požiadavky na parametre zväzku.</w:t>
            </w:r>
          </w:p>
          <w:p w14:paraId="756771DB" w14:textId="77777777" w:rsidR="002A2A7C" w:rsidRPr="00533557" w:rsidRDefault="002A2A7C" w:rsidP="0028076C">
            <w:r w:rsidRPr="00533557">
              <w:rPr>
                <w:rFonts w:ascii="TimesNewRomanPSMT" w:hAnsi="TimesNewRomanPSMT" w:cs="TimesNewRomanPSMT"/>
              </w:rPr>
              <w:t>Kontrola kvality fotónového zväzku, distribúcia dávky, profil zväzku, korekcie.</w:t>
            </w:r>
          </w:p>
          <w:p w14:paraId="1C87CA4F" w14:textId="77777777" w:rsidR="002A2A7C" w:rsidRPr="00533557" w:rsidRDefault="002A2A7C" w:rsidP="0028076C">
            <w:r w:rsidRPr="00533557">
              <w:rPr>
                <w:rFonts w:ascii="TimesNewRomanPSMT" w:hAnsi="TimesNewRomanPSMT" w:cs="TimesNewRomanPSMT"/>
              </w:rPr>
              <w:t>Kontrola kvality elektrónového zväzku, distribúcia dávky, profil zväzku, korekcie.</w:t>
            </w:r>
          </w:p>
          <w:p w14:paraId="2068F3F8" w14:textId="77777777" w:rsidR="002A2A7C" w:rsidRPr="00533557" w:rsidRDefault="002A2A7C" w:rsidP="0028076C">
            <w:r w:rsidRPr="00533557">
              <w:rPr>
                <w:rFonts w:ascii="TimesNewRomanPSMT CE" w:hAnsi="TimesNewRomanPSMT CE" w:cs="TimesNewRomanPSMT CE"/>
              </w:rPr>
              <w:t>Simulátory a zobrazovacie metódy pre plánovanie liečených procedúr.</w:t>
            </w:r>
          </w:p>
          <w:p w14:paraId="75643E91" w14:textId="77777777" w:rsidR="002A2A7C" w:rsidRPr="00533557" w:rsidRDefault="002A2A7C" w:rsidP="0028076C">
            <w:pPr>
              <w:rPr>
                <w:rFonts w:ascii="TimesNewRomanPSMT" w:hAnsi="TimesNewRomanPSMT" w:cs="TimesNewRomanPSMT"/>
              </w:rPr>
            </w:pPr>
            <w:proofErr w:type="spellStart"/>
            <w:r w:rsidRPr="00533557">
              <w:rPr>
                <w:rFonts w:ascii="TimesNewRomanPSMT" w:hAnsi="TimesNewRomanPSMT" w:cs="TimesNewRomanPSMT"/>
              </w:rPr>
              <w:t>Brachyterapia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– rádionuklidy, </w:t>
            </w:r>
          </w:p>
          <w:p w14:paraId="21C139D6" w14:textId="77777777" w:rsidR="002A2A7C" w:rsidRPr="00533557" w:rsidRDefault="002A2A7C" w:rsidP="0028076C">
            <w:proofErr w:type="spellStart"/>
            <w:r w:rsidRPr="00533557">
              <w:rPr>
                <w:rFonts w:ascii="TimesNewRomanPSMT" w:hAnsi="TimesNewRomanPSMT" w:cs="TimesNewRomanPSMT"/>
              </w:rPr>
              <w:t>Dosimetrický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systém</w:t>
            </w:r>
          </w:p>
          <w:p w14:paraId="0CD495A5" w14:textId="77777777" w:rsidR="002A2A7C" w:rsidRPr="00533557" w:rsidRDefault="002A2A7C" w:rsidP="0028076C">
            <w:proofErr w:type="spellStart"/>
            <w:r w:rsidRPr="00533557">
              <w:rPr>
                <w:rFonts w:ascii="TimesNewRomanPSMT" w:hAnsi="TimesNewRomanPSMT" w:cs="TimesNewRomanPSMT"/>
              </w:rPr>
              <w:t>Neutronová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a 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iontová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terapia </w:t>
            </w:r>
          </w:p>
        </w:tc>
      </w:tr>
      <w:tr w:rsidR="002A2A7C" w:rsidRPr="00533557" w14:paraId="1415E29C" w14:textId="77777777" w:rsidTr="0028076C">
        <w:tc>
          <w:tcPr>
            <w:tcW w:w="9322" w:type="dxa"/>
            <w:gridSpan w:val="2"/>
          </w:tcPr>
          <w:p w14:paraId="37573ED3" w14:textId="77777777" w:rsidR="002A2A7C" w:rsidRPr="00533557" w:rsidRDefault="002A2A7C" w:rsidP="0028076C">
            <w:pPr>
              <w:rPr>
                <w:i/>
              </w:rPr>
            </w:pPr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291208E8" w14:textId="77777777" w:rsidR="002A2A7C" w:rsidRPr="00533557" w:rsidRDefault="002A2A7C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" w:hAnsi="TimesNewRomanPSMT" w:cs="TimesNewRomanPSMT"/>
              </w:rPr>
              <w:t>Š</w:t>
            </w:r>
            <w:r w:rsidRPr="00533557">
              <w:rPr>
                <w:rFonts w:ascii="TimesNewRomanPSMT CE" w:hAnsi="TimesNewRomanPSMT CE" w:cs="TimesNewRomanPSMT CE"/>
              </w:rPr>
              <w:t xml:space="preserve">LAMPA, P., PETERA, J.: Radiačná onkológia,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Galén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 2008</w:t>
            </w:r>
          </w:p>
          <w:p w14:paraId="33EC8778" w14:textId="77777777" w:rsidR="002A2A7C" w:rsidRPr="00533557" w:rsidRDefault="002A2A7C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533557">
              <w:rPr>
                <w:rFonts w:ascii="TimesNewRomanPSMT" w:hAnsi="TimesNewRomanPSMT" w:cs="TimesNewRomanPSMT"/>
              </w:rPr>
              <w:t xml:space="preserve">FELTL, D. CVEK, J.: Klinická 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radiobiologie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, 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naklad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. Tobiáš,  2008</w:t>
            </w:r>
          </w:p>
        </w:tc>
      </w:tr>
      <w:tr w:rsidR="002A2A7C" w:rsidRPr="00533557" w14:paraId="5D7EB5DB" w14:textId="77777777" w:rsidTr="0028076C">
        <w:tc>
          <w:tcPr>
            <w:tcW w:w="9322" w:type="dxa"/>
            <w:gridSpan w:val="2"/>
          </w:tcPr>
          <w:p w14:paraId="26A3303F" w14:textId="77777777" w:rsidR="002A2A7C" w:rsidRPr="00533557" w:rsidRDefault="002A2A7C" w:rsidP="0028076C">
            <w:pPr>
              <w:rPr>
                <w:i/>
              </w:rPr>
            </w:pPr>
            <w:r w:rsidRPr="00533557">
              <w:rPr>
                <w:b/>
              </w:rPr>
              <w:t xml:space="preserve">Jazyk, ktorého znalosť je potrebná na absolvovanie predmetu: </w:t>
            </w:r>
            <w:r w:rsidRPr="00533557">
              <w:t>slovenský jazyk</w:t>
            </w:r>
          </w:p>
        </w:tc>
      </w:tr>
      <w:tr w:rsidR="002A2A7C" w:rsidRPr="00533557" w14:paraId="41159805" w14:textId="77777777" w:rsidTr="0028076C">
        <w:tc>
          <w:tcPr>
            <w:tcW w:w="9322" w:type="dxa"/>
            <w:gridSpan w:val="2"/>
          </w:tcPr>
          <w:p w14:paraId="61136BA6" w14:textId="77777777" w:rsidR="002A2A7C" w:rsidRPr="00533557" w:rsidRDefault="002A2A7C" w:rsidP="0028076C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žiadne</w:t>
            </w:r>
          </w:p>
        </w:tc>
      </w:tr>
      <w:tr w:rsidR="002A2A7C" w:rsidRPr="00533557" w14:paraId="6FF76AF2" w14:textId="77777777" w:rsidTr="0028076C">
        <w:tc>
          <w:tcPr>
            <w:tcW w:w="9322" w:type="dxa"/>
            <w:gridSpan w:val="2"/>
          </w:tcPr>
          <w:p w14:paraId="7475D40D" w14:textId="77777777" w:rsidR="002A2A7C" w:rsidRPr="00533557" w:rsidRDefault="002A2A7C" w:rsidP="0028076C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6754E790" w14:textId="77777777" w:rsidR="002A2A7C" w:rsidRPr="00533557" w:rsidRDefault="002A2A7C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prof. MUDr.  Štefan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Durdík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PhD</w:t>
            </w:r>
          </w:p>
          <w:p w14:paraId="3F446E6E" w14:textId="77777777" w:rsidR="002A2A7C" w:rsidRPr="00533557" w:rsidRDefault="002A2A7C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  <w:bCs/>
              </w:rPr>
            </w:pPr>
            <w:r w:rsidRPr="00533557">
              <w:rPr>
                <w:rFonts w:ascii="TimesNewRomanPSMT CE" w:hAnsi="TimesNewRomanPSMT CE" w:cs="TimesNewRomanPSMT CE"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Cs/>
              </w:rPr>
              <w:t xml:space="preserve"> Neuwirth, CSc., MBA</w:t>
            </w:r>
          </w:p>
          <w:p w14:paraId="3F4D5A1D" w14:textId="77777777" w:rsidR="002A2A7C" w:rsidRDefault="002A2A7C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doc. MUDr. Jana Slobodníková, PhD.</w:t>
            </w:r>
          </w:p>
          <w:p w14:paraId="1586D072" w14:textId="77777777" w:rsidR="002A2A7C" w:rsidRPr="00BD6FA8" w:rsidRDefault="002A2A7C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bCs/>
              </w:rPr>
            </w:pPr>
            <w:r w:rsidRPr="00533557">
              <w:rPr>
                <w:rFonts w:ascii="TimesNewRomanPSMT" w:hAnsi="TimesNewRomanPSMT" w:cs="TimesNewRomanPSMT"/>
                <w:bCs/>
              </w:rPr>
              <w:t xml:space="preserve">MUDr. Martina </w:t>
            </w:r>
            <w:proofErr w:type="spellStart"/>
            <w:r w:rsidRPr="00533557">
              <w:rPr>
                <w:rFonts w:ascii="TimesNewRomanPSMT" w:hAnsi="TimesNewRomanPSMT" w:cs="TimesNewRomanPSMT"/>
                <w:bCs/>
              </w:rPr>
              <w:t>Vorobjov</w:t>
            </w:r>
            <w:proofErr w:type="spellEnd"/>
          </w:p>
        </w:tc>
      </w:tr>
      <w:tr w:rsidR="002A2A7C" w:rsidRPr="00533557" w14:paraId="720F5B9D" w14:textId="77777777" w:rsidTr="0028076C">
        <w:tc>
          <w:tcPr>
            <w:tcW w:w="9322" w:type="dxa"/>
            <w:gridSpan w:val="2"/>
          </w:tcPr>
          <w:p w14:paraId="01CEB556" w14:textId="77777777" w:rsidR="002A2A7C" w:rsidRPr="00533557" w:rsidRDefault="002A2A7C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2A2A7C" w:rsidRPr="00533557" w14:paraId="2838DDBD" w14:textId="77777777" w:rsidTr="0028076C">
        <w:tc>
          <w:tcPr>
            <w:tcW w:w="9322" w:type="dxa"/>
            <w:gridSpan w:val="2"/>
          </w:tcPr>
          <w:p w14:paraId="523A78CB" w14:textId="77777777" w:rsidR="002A2A7C" w:rsidRPr="00533557" w:rsidRDefault="002A2A7C" w:rsidP="0028076C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08908C0E" w14:textId="77777777" w:rsidR="00B73FC4" w:rsidRDefault="00B73FC4" w:rsidP="002A2A7C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7C"/>
    <w:rsid w:val="002A2A7C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CA2E"/>
  <w15:chartTrackingRefBased/>
  <w15:docId w15:val="{142D1E54-FBA4-4823-A420-99D5AD19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A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2020-11-04T10:09:00Z</dcterms:created>
  <dcterms:modified xsi:type="dcterms:W3CDTF">2020-11-04T10:10:00Z</dcterms:modified>
</cp:coreProperties>
</file>