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3D41BC" w14:textId="353E8BFC" w:rsidR="006A0297" w:rsidRDefault="006A0297">
      <w:pPr>
        <w:rPr>
          <w:rFonts w:ascii="Lora" w:hAnsi="Lora"/>
        </w:rPr>
      </w:pPr>
    </w:p>
    <w:p w14:paraId="641F21CA" w14:textId="18AA5D77" w:rsidR="001752BD" w:rsidRDefault="001752BD" w:rsidP="001752BD">
      <w:pPr>
        <w:jc w:val="both"/>
        <w:rPr>
          <w:sz w:val="24"/>
          <w:szCs w:val="24"/>
        </w:rPr>
      </w:pPr>
    </w:p>
    <w:p w14:paraId="388A38D1" w14:textId="4E9D298E" w:rsidR="0008020F" w:rsidRPr="00835509" w:rsidRDefault="000E0546" w:rsidP="0008020F">
      <w:pPr>
        <w:ind w:left="708"/>
        <w:jc w:val="center"/>
        <w:rPr>
          <w:rFonts w:ascii="Lora" w:hAnsi="Lora"/>
          <w:b/>
          <w:bCs/>
          <w:sz w:val="24"/>
          <w:szCs w:val="24"/>
        </w:rPr>
      </w:pPr>
      <w:r w:rsidRPr="000E0546">
        <w:rPr>
          <w:rFonts w:ascii="Lora" w:hAnsi="Lora"/>
        </w:rPr>
        <w:t xml:space="preserve">  </w:t>
      </w:r>
      <w:r w:rsidR="0008020F">
        <w:rPr>
          <w:rFonts w:ascii="Lora" w:hAnsi="Lora"/>
          <w:b/>
          <w:bCs/>
          <w:sz w:val="24"/>
          <w:szCs w:val="24"/>
        </w:rPr>
        <w:t>Výpis zo zápisnice z výberového konania na obsadenie f</w:t>
      </w:r>
      <w:r w:rsidR="0008020F" w:rsidRPr="0005663D">
        <w:rPr>
          <w:rFonts w:ascii="Lora" w:hAnsi="Lora"/>
          <w:b/>
          <w:bCs/>
          <w:sz w:val="24"/>
          <w:szCs w:val="24"/>
        </w:rPr>
        <w:t>unkčné</w:t>
      </w:r>
      <w:r w:rsidR="0008020F">
        <w:rPr>
          <w:rFonts w:ascii="Lora" w:hAnsi="Lora"/>
          <w:b/>
          <w:bCs/>
          <w:sz w:val="24"/>
          <w:szCs w:val="24"/>
        </w:rPr>
        <w:t>ho miesta</w:t>
      </w:r>
      <w:r w:rsidR="0008020F" w:rsidRPr="0005663D">
        <w:rPr>
          <w:rFonts w:ascii="Lora" w:hAnsi="Lora"/>
          <w:b/>
          <w:bCs/>
          <w:sz w:val="24"/>
          <w:szCs w:val="24"/>
        </w:rPr>
        <w:t xml:space="preserve"> </w:t>
      </w:r>
      <w:r w:rsidR="0008020F">
        <w:rPr>
          <w:rFonts w:ascii="Lora" w:hAnsi="Lora"/>
          <w:b/>
          <w:bCs/>
          <w:sz w:val="24"/>
          <w:szCs w:val="24"/>
        </w:rPr>
        <w:t xml:space="preserve">odborného asistenta </w:t>
      </w:r>
      <w:r w:rsidR="0008020F" w:rsidRPr="0005663D">
        <w:rPr>
          <w:rFonts w:ascii="Lora" w:hAnsi="Lora"/>
          <w:b/>
          <w:bCs/>
          <w:sz w:val="24"/>
          <w:szCs w:val="24"/>
        </w:rPr>
        <w:t xml:space="preserve">v odbore zdravotnícke vedy pre študijný program </w:t>
      </w:r>
      <w:r w:rsidR="0008020F">
        <w:rPr>
          <w:rFonts w:ascii="Lora" w:hAnsi="Lora"/>
          <w:b/>
          <w:bCs/>
          <w:sz w:val="24"/>
          <w:szCs w:val="24"/>
        </w:rPr>
        <w:t xml:space="preserve">                    </w:t>
      </w:r>
      <w:proofErr w:type="spellStart"/>
      <w:r w:rsidR="0008020F">
        <w:rPr>
          <w:rFonts w:ascii="Lora" w:hAnsi="Lora"/>
          <w:b/>
          <w:bCs/>
          <w:sz w:val="24"/>
          <w:szCs w:val="24"/>
        </w:rPr>
        <w:t>Fyzioterapia</w:t>
      </w:r>
      <w:proofErr w:type="spellEnd"/>
    </w:p>
    <w:p w14:paraId="29B27EAC" w14:textId="77777777" w:rsidR="0008020F" w:rsidRDefault="0008020F" w:rsidP="0008020F">
      <w:pPr>
        <w:rPr>
          <w:rFonts w:ascii="Lora" w:hAnsi="Lora"/>
          <w:b/>
          <w:bCs/>
        </w:rPr>
      </w:pPr>
    </w:p>
    <w:p w14:paraId="3FB250AB" w14:textId="77777777" w:rsidR="0008020F" w:rsidRPr="0005663D" w:rsidRDefault="0008020F" w:rsidP="0008020F">
      <w:pPr>
        <w:rPr>
          <w:rFonts w:ascii="Lora" w:hAnsi="Lora"/>
          <w:bCs/>
        </w:rPr>
      </w:pPr>
      <w:r w:rsidRPr="0005663D">
        <w:rPr>
          <w:rFonts w:ascii="Lora" w:hAnsi="Lora"/>
          <w:bCs/>
        </w:rPr>
        <w:t xml:space="preserve">V súlade s § 77 ods.8 zákona č.131/2002 Z. z. o vysokých školách a o zmene a doplnení niektorých zákonov zverejňuje </w:t>
      </w:r>
      <w:r>
        <w:rPr>
          <w:rFonts w:ascii="Lora" w:hAnsi="Lora"/>
          <w:bCs/>
        </w:rPr>
        <w:t xml:space="preserve">FZV </w:t>
      </w:r>
      <w:r w:rsidRPr="0005663D">
        <w:rPr>
          <w:rFonts w:ascii="Lora" w:hAnsi="Lora"/>
          <w:bCs/>
        </w:rPr>
        <w:t xml:space="preserve">UCM v Trnave nasledujúce informácie na účely overenia výsledku výberového konania: </w:t>
      </w:r>
    </w:p>
    <w:p w14:paraId="0C69635C" w14:textId="77777777" w:rsidR="000E0546" w:rsidRPr="000E0546" w:rsidRDefault="000E0546" w:rsidP="000E0546">
      <w:pPr>
        <w:rPr>
          <w:rFonts w:ascii="Lora" w:hAnsi="Lora"/>
        </w:rPr>
      </w:pPr>
    </w:p>
    <w:p w14:paraId="14C102AD" w14:textId="4614F748" w:rsidR="009C66EB" w:rsidRPr="00441729" w:rsidRDefault="009C66EB" w:rsidP="009C66EB">
      <w:pPr>
        <w:rPr>
          <w:rFonts w:ascii="Lora" w:hAnsi="Lora"/>
          <w:b/>
          <w:bCs/>
        </w:rPr>
      </w:pPr>
      <w:r w:rsidRPr="00441729">
        <w:rPr>
          <w:rFonts w:ascii="Lora" w:hAnsi="Lora"/>
          <w:b/>
          <w:bCs/>
        </w:rPr>
        <w:t>Členovia výberovej komisie</w:t>
      </w:r>
      <w:r w:rsidR="000B62BE" w:rsidRPr="00441729">
        <w:rPr>
          <w:rFonts w:ascii="Lora" w:hAnsi="Lora"/>
          <w:b/>
          <w:bCs/>
        </w:rPr>
        <w:t xml:space="preserve"> konanej </w:t>
      </w:r>
      <w:r w:rsidR="009139F9" w:rsidRPr="00441729">
        <w:rPr>
          <w:rFonts w:ascii="Lora" w:hAnsi="Lora"/>
          <w:b/>
          <w:bCs/>
        </w:rPr>
        <w:t xml:space="preserve">dňa </w:t>
      </w:r>
      <w:r w:rsidR="004C5277">
        <w:rPr>
          <w:rFonts w:ascii="Lora" w:hAnsi="Lora"/>
          <w:b/>
          <w:bCs/>
        </w:rPr>
        <w:t>4.4.2024 o 14:00</w:t>
      </w:r>
    </w:p>
    <w:p w14:paraId="4B906CFB" w14:textId="4A1CB2F7" w:rsidR="009C66EB" w:rsidRPr="00441729" w:rsidRDefault="009C66EB" w:rsidP="009C66EB">
      <w:pPr>
        <w:rPr>
          <w:rFonts w:ascii="Lora" w:hAnsi="Lora"/>
        </w:rPr>
      </w:pPr>
      <w:r w:rsidRPr="00441729">
        <w:rPr>
          <w:rFonts w:ascii="Lora" w:hAnsi="Lora"/>
        </w:rPr>
        <w:t xml:space="preserve">1. </w:t>
      </w:r>
      <w:r w:rsidR="004C5277">
        <w:rPr>
          <w:rFonts w:ascii="Lora" w:hAnsi="Lora"/>
        </w:rPr>
        <w:t>PhDr. Jana Stanová</w:t>
      </w:r>
      <w:r w:rsidRPr="00441729">
        <w:rPr>
          <w:rFonts w:ascii="Lora" w:hAnsi="Lora"/>
        </w:rPr>
        <w:t xml:space="preserve"> – predseda komisie</w:t>
      </w:r>
    </w:p>
    <w:p w14:paraId="7EB1B39E" w14:textId="0478EBE5" w:rsidR="009C66EB" w:rsidRPr="00441729" w:rsidRDefault="009C66EB" w:rsidP="009C66EB">
      <w:pPr>
        <w:rPr>
          <w:rFonts w:ascii="Lora" w:hAnsi="Lora"/>
        </w:rPr>
      </w:pPr>
      <w:r w:rsidRPr="00441729">
        <w:rPr>
          <w:rFonts w:ascii="Lora" w:hAnsi="Lora"/>
        </w:rPr>
        <w:t xml:space="preserve">2. </w:t>
      </w:r>
      <w:r w:rsidR="004C5277">
        <w:rPr>
          <w:rFonts w:ascii="Lora" w:hAnsi="Lora"/>
        </w:rPr>
        <w:t>Mgr. Jana Koišová</w:t>
      </w:r>
      <w:r w:rsidR="00B42A53">
        <w:rPr>
          <w:rFonts w:ascii="Lora" w:hAnsi="Lora"/>
        </w:rPr>
        <w:t xml:space="preserve">, PhD. </w:t>
      </w:r>
    </w:p>
    <w:p w14:paraId="0244BDD2" w14:textId="48E8FE11" w:rsidR="009C66EB" w:rsidRPr="00441729" w:rsidRDefault="009C66EB" w:rsidP="009C66EB">
      <w:pPr>
        <w:rPr>
          <w:rFonts w:ascii="Lora" w:hAnsi="Lora"/>
        </w:rPr>
      </w:pPr>
      <w:r w:rsidRPr="00441729">
        <w:rPr>
          <w:rFonts w:ascii="Lora" w:hAnsi="Lora"/>
        </w:rPr>
        <w:t xml:space="preserve">3. </w:t>
      </w:r>
      <w:r w:rsidR="004C5277">
        <w:rPr>
          <w:rFonts w:ascii="Lora" w:hAnsi="Lora"/>
        </w:rPr>
        <w:t xml:space="preserve">PhDr. Eva </w:t>
      </w:r>
      <w:proofErr w:type="spellStart"/>
      <w:r w:rsidR="004C5277">
        <w:rPr>
          <w:rFonts w:ascii="Lora" w:hAnsi="Lora"/>
        </w:rPr>
        <w:t>Ďurinová</w:t>
      </w:r>
      <w:proofErr w:type="spellEnd"/>
    </w:p>
    <w:p w14:paraId="2232D9DD" w14:textId="1F4847BE" w:rsidR="009C66EB" w:rsidRPr="00441729" w:rsidRDefault="009C66EB" w:rsidP="009C66EB">
      <w:pPr>
        <w:rPr>
          <w:rFonts w:ascii="Lora" w:hAnsi="Lora"/>
        </w:rPr>
      </w:pPr>
      <w:r w:rsidRPr="00441729">
        <w:rPr>
          <w:rFonts w:ascii="Lora" w:hAnsi="Lora"/>
        </w:rPr>
        <w:t xml:space="preserve">4. </w:t>
      </w:r>
      <w:r w:rsidR="004C5277">
        <w:rPr>
          <w:rFonts w:ascii="Lora" w:hAnsi="Lora"/>
        </w:rPr>
        <w:t xml:space="preserve">PhDr. Andrea </w:t>
      </w:r>
      <w:proofErr w:type="spellStart"/>
      <w:r w:rsidR="004C5277">
        <w:rPr>
          <w:rFonts w:ascii="Lora" w:hAnsi="Lora"/>
        </w:rPr>
        <w:t>Pristachová</w:t>
      </w:r>
      <w:proofErr w:type="spellEnd"/>
      <w:r w:rsidR="004C5277">
        <w:rPr>
          <w:rFonts w:ascii="Lora" w:hAnsi="Lora"/>
        </w:rPr>
        <w:t>, MBA</w:t>
      </w:r>
    </w:p>
    <w:p w14:paraId="3FF9A8CE" w14:textId="77777777" w:rsidR="00F77BB3" w:rsidRDefault="009C66EB" w:rsidP="00F77BB3">
      <w:pPr>
        <w:jc w:val="both"/>
        <w:rPr>
          <w:rFonts w:ascii="Lora" w:hAnsi="Lora"/>
          <w:iCs/>
          <w:sz w:val="24"/>
          <w:szCs w:val="24"/>
        </w:rPr>
      </w:pPr>
      <w:r w:rsidRPr="00441729">
        <w:rPr>
          <w:rFonts w:ascii="Lora" w:hAnsi="Lora"/>
        </w:rPr>
        <w:t xml:space="preserve">5. </w:t>
      </w:r>
      <w:r w:rsidR="00F77BB3" w:rsidRPr="000558A0">
        <w:rPr>
          <w:rFonts w:ascii="Lora" w:hAnsi="Lora"/>
          <w:iCs/>
          <w:sz w:val="24"/>
          <w:szCs w:val="24"/>
        </w:rPr>
        <w:t xml:space="preserve">PaedDr. PhDr. Iveta Petríková </w:t>
      </w:r>
      <w:proofErr w:type="spellStart"/>
      <w:r w:rsidR="00F77BB3" w:rsidRPr="000558A0">
        <w:rPr>
          <w:rFonts w:ascii="Lora" w:hAnsi="Lora"/>
          <w:iCs/>
          <w:sz w:val="24"/>
          <w:szCs w:val="24"/>
        </w:rPr>
        <w:t>Rosinová</w:t>
      </w:r>
      <w:proofErr w:type="spellEnd"/>
      <w:r w:rsidR="00F77BB3" w:rsidRPr="000558A0">
        <w:rPr>
          <w:rFonts w:ascii="Lora" w:hAnsi="Lora"/>
          <w:iCs/>
          <w:sz w:val="24"/>
          <w:szCs w:val="24"/>
        </w:rPr>
        <w:t>, PhD. MHA.</w:t>
      </w:r>
    </w:p>
    <w:p w14:paraId="6AA1C3A4" w14:textId="67CDB2BC" w:rsidR="000C3CF5" w:rsidRPr="00441729" w:rsidRDefault="000C3CF5" w:rsidP="000C3CF5">
      <w:pPr>
        <w:rPr>
          <w:rFonts w:ascii="Lora" w:hAnsi="Lora"/>
        </w:rPr>
      </w:pPr>
    </w:p>
    <w:p w14:paraId="5B19103D" w14:textId="423BB4A7" w:rsidR="009C66EB" w:rsidRPr="00441729" w:rsidRDefault="009C66EB" w:rsidP="009C66EB">
      <w:pPr>
        <w:rPr>
          <w:rFonts w:ascii="Lora" w:hAnsi="Lora"/>
        </w:rPr>
      </w:pPr>
      <w:r w:rsidRPr="00441729">
        <w:rPr>
          <w:rFonts w:ascii="Lora" w:hAnsi="Lora"/>
          <w:b/>
          <w:bCs/>
        </w:rPr>
        <w:t>Názov študijného odboru:</w:t>
      </w:r>
      <w:r w:rsidRPr="00441729">
        <w:rPr>
          <w:rFonts w:ascii="Lora" w:hAnsi="Lora"/>
        </w:rPr>
        <w:t xml:space="preserve"> Zdravotnícke vedy</w:t>
      </w:r>
    </w:p>
    <w:p w14:paraId="6B90D258" w14:textId="77777777" w:rsidR="009C66EB" w:rsidRDefault="009C66EB" w:rsidP="009C66EB">
      <w:pPr>
        <w:rPr>
          <w:rFonts w:ascii="Lora" w:hAnsi="Lora"/>
        </w:rPr>
      </w:pPr>
      <w:r w:rsidRPr="00441729">
        <w:rPr>
          <w:rFonts w:ascii="Lora" w:hAnsi="Lora"/>
          <w:b/>
          <w:bCs/>
        </w:rPr>
        <w:t>Počet uchádzačov:</w:t>
      </w:r>
      <w:r w:rsidRPr="00441729">
        <w:rPr>
          <w:rFonts w:ascii="Lora" w:hAnsi="Lora"/>
        </w:rPr>
        <w:t xml:space="preserve"> 1</w:t>
      </w:r>
    </w:p>
    <w:p w14:paraId="1F890F84" w14:textId="77777777" w:rsidR="00894F35" w:rsidRPr="000E0546" w:rsidRDefault="00894F35" w:rsidP="00894F35">
      <w:pPr>
        <w:spacing w:before="240"/>
        <w:rPr>
          <w:rFonts w:ascii="Lora" w:hAnsi="Lora"/>
        </w:rPr>
      </w:pPr>
      <w:r>
        <w:rPr>
          <w:rFonts w:ascii="Lora" w:hAnsi="Lora"/>
        </w:rPr>
        <w:t xml:space="preserve">Uchádzač neudelil súhlas na zverejnenie svojich údajov v rozsahu podľa § 76 ods. 9 písm. </w:t>
      </w:r>
      <w:r>
        <w:t xml:space="preserve">a) </w:t>
      </w:r>
      <w:r>
        <w:rPr>
          <w:rFonts w:ascii="Lora" w:hAnsi="Lora"/>
        </w:rPr>
        <w:t>zákona o vysokých školách.</w:t>
      </w:r>
    </w:p>
    <w:p w14:paraId="422EFC03" w14:textId="07F29EE8" w:rsidR="009C66EB" w:rsidRDefault="009C66EB" w:rsidP="000E0546">
      <w:pPr>
        <w:rPr>
          <w:rFonts w:ascii="Lora" w:hAnsi="Lora"/>
        </w:rPr>
      </w:pPr>
      <w:bookmarkStart w:id="0" w:name="_GoBack"/>
      <w:bookmarkEnd w:id="0"/>
    </w:p>
    <w:p w14:paraId="48A71D3D" w14:textId="77777777" w:rsidR="009C66EB" w:rsidRPr="000E0546" w:rsidRDefault="009C66EB" w:rsidP="000E0546">
      <w:pPr>
        <w:rPr>
          <w:rFonts w:ascii="Lora" w:hAnsi="Lora"/>
        </w:rPr>
      </w:pPr>
    </w:p>
    <w:p w14:paraId="0B1E708B" w14:textId="16AA227B" w:rsidR="000E0546" w:rsidRPr="000E0546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</w:p>
    <w:p w14:paraId="5C229BD7" w14:textId="29D03DE5" w:rsidR="001752BD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  <w:t xml:space="preserve">        </w:t>
      </w:r>
    </w:p>
    <w:sectPr w:rsidR="001752BD">
      <w:headerReference w:type="default" r:id="rId10"/>
      <w:footerReference w:type="default" r:id="rId11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1AD1A3" w14:textId="77777777" w:rsidR="004B188B" w:rsidRDefault="004B188B">
      <w:pPr>
        <w:spacing w:after="0" w:line="240" w:lineRule="auto"/>
      </w:pPr>
      <w:r>
        <w:separator/>
      </w:r>
    </w:p>
  </w:endnote>
  <w:endnote w:type="continuationSeparator" w:id="0">
    <w:p w14:paraId="323BD842" w14:textId="77777777" w:rsidR="004B188B" w:rsidRDefault="004B18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1" w:fontKey="{4A46B380-B637-4A99-933D-7B1D33D2AFC8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2" w:fontKey="{26D5FD49-FE56-48A0-BE47-D70A49BDA090}"/>
    <w:embedBold r:id="rId3" w:fontKey="{5D34517A-9F96-4DB2-BD93-A323B4C8EED2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  <w:embedRegular r:id="rId4" w:fontKey="{546E1D2E-DAC0-4DED-B4D6-17BE06C761F8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5" w:fontKey="{F677D10E-533D-4220-85F9-7F1731D850FF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6" w:fontKey="{7F724646-0F8C-4F3E-8BB4-71E23FED72F7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4AE28B7B-3752-4294-B3A3-FC50FC4427BE}"/>
    <w:embedBold r:id="rId8" w:fontKey="{88EB8368-CA21-4CE5-99F7-A40C9D1C7961}"/>
    <w:embedItalic r:id="rId9" w:fontKey="{316DA0E4-0E4A-4139-9F21-3B6357694327}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097" w:csb1="00000000"/>
    <w:embedRegular r:id="rId10" w:fontKey="{F215A319-8041-41DA-BFE0-B821C48BD7D3}"/>
    <w:embedBold r:id="rId11" w:fontKey="{00D31995-FC52-40FE-8CCE-B293B08A091C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altName w:val="Arial"/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2" w:fontKey="{76D0C7E0-7700-47C5-B3A8-6D7D649EF69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427058" w14:textId="31ED900A" w:rsidR="005A3979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86533D">
      <w:rPr>
        <w:rFonts w:ascii="UCM Sans DemiBold" w:hAnsi="UCM Sans DemiBold" w:cs="UCM Sans (OTF) DemiBold"/>
        <w:color w:val="000000"/>
        <w:sz w:val="18"/>
        <w:szCs w:val="18"/>
        <w:lang w:val="en-US"/>
      </w:rPr>
      <w:t>721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="0086533D">
      <w:rPr>
        <w:rFonts w:ascii="UCM Sans DemiBold" w:hAnsi="UCM Sans DemiBold" w:cs="UCM Sans (OTF) DemiBold"/>
        <w:sz w:val="18"/>
        <w:szCs w:val="18"/>
      </w:rPr>
      <w:t>ucm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15244351" w:rsidR="005A3979" w:rsidRPr="00554E23" w:rsidRDefault="0086533D">
    <w:pPr>
      <w:pStyle w:val="Pta"/>
      <w:rPr>
        <w:rFonts w:ascii="UCM Sans DemiBold" w:hAnsi="UCM Sans DemiBold"/>
      </w:rPr>
    </w:pPr>
    <w:r>
      <w:rPr>
        <w:rFonts w:ascii="UCM Sans DemiBold" w:hAnsi="UCM Sans DemiBold" w:cs="UCM Sans (OTF) DemiBold"/>
        <w:sz w:val="18"/>
        <w:szCs w:val="18"/>
      </w:rPr>
      <w:t>fzv</w:t>
    </w:r>
    <w:r w:rsidR="00E07FF0" w:rsidRPr="00554E23">
      <w:rPr>
        <w:rFonts w:ascii="UCM Sans DemiBold" w:hAnsi="UCM Sans DemiBold" w:cs="UCM Sans (OTF) DemiBold"/>
        <w:sz w:val="18"/>
        <w:szCs w:val="18"/>
      </w:rPr>
      <w:t>@ucm.sk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F06EB1" w14:textId="77777777" w:rsidR="004B188B" w:rsidRDefault="004B188B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8CA1BAA" w14:textId="77777777" w:rsidR="004B188B" w:rsidRDefault="004B18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42DA" w14:textId="6B649817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40B0F56A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581F4C83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6F68F71D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5C067DE8" w14:textId="43C9B14D" w:rsidR="00554E23" w:rsidRPr="0086533D" w:rsidRDefault="00CD7F12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" strokecolor="white" strokeweight=".26467mm">
              <v:textbox>
                <w:txbxContent>
                  <w:p w14:paraId="6F68F71D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5C067DE8" w14:textId="43C9B14D" w:rsidR="00554E23" w:rsidRPr="0086533D" w:rsidRDefault="00CD7F12" w:rsidP="00CD7F12">
                    <w:pPr>
                      <w:rPr>
                        <w:rFonts w:ascii="UCM Sans DemiBold" w:hAnsi="UCM Sans DemiBold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4602085E" w:rsidR="005A3979" w:rsidRDefault="00CD7F12" w:rsidP="00CD7F12">
    <w:pPr>
      <w:pStyle w:val="BasicParagraph"/>
      <w:tabs>
        <w:tab w:val="left" w:pos="196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12B84"/>
    <w:multiLevelType w:val="hybridMultilevel"/>
    <w:tmpl w:val="EF923F22"/>
    <w:lvl w:ilvl="0" w:tplc="290E66FA">
      <w:numFmt w:val="bullet"/>
      <w:lvlText w:val="-"/>
      <w:lvlJc w:val="left"/>
      <w:pPr>
        <w:ind w:left="1128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97"/>
    <w:rsid w:val="00005B6C"/>
    <w:rsid w:val="0004340D"/>
    <w:rsid w:val="00053E31"/>
    <w:rsid w:val="0008020F"/>
    <w:rsid w:val="000B62BE"/>
    <w:rsid w:val="000C3CF5"/>
    <w:rsid w:val="000C5CE6"/>
    <w:rsid w:val="000E0546"/>
    <w:rsid w:val="00102191"/>
    <w:rsid w:val="001263A6"/>
    <w:rsid w:val="00136E67"/>
    <w:rsid w:val="00173944"/>
    <w:rsid w:val="001752BD"/>
    <w:rsid w:val="00180C15"/>
    <w:rsid w:val="00183505"/>
    <w:rsid w:val="00190DE2"/>
    <w:rsid w:val="00210211"/>
    <w:rsid w:val="00224E75"/>
    <w:rsid w:val="00274DD1"/>
    <w:rsid w:val="002D4886"/>
    <w:rsid w:val="003561E1"/>
    <w:rsid w:val="003C1F63"/>
    <w:rsid w:val="00423295"/>
    <w:rsid w:val="00441729"/>
    <w:rsid w:val="00456515"/>
    <w:rsid w:val="004B188B"/>
    <w:rsid w:val="004C5277"/>
    <w:rsid w:val="004E5672"/>
    <w:rsid w:val="004F71FD"/>
    <w:rsid w:val="00516D41"/>
    <w:rsid w:val="0052113B"/>
    <w:rsid w:val="00532E3D"/>
    <w:rsid w:val="0054441D"/>
    <w:rsid w:val="00546186"/>
    <w:rsid w:val="00554E23"/>
    <w:rsid w:val="00582CD5"/>
    <w:rsid w:val="00583052"/>
    <w:rsid w:val="005A3268"/>
    <w:rsid w:val="005A3979"/>
    <w:rsid w:val="005F3AB4"/>
    <w:rsid w:val="0062645F"/>
    <w:rsid w:val="00691E9C"/>
    <w:rsid w:val="006A0297"/>
    <w:rsid w:val="006A2D77"/>
    <w:rsid w:val="006E6CF0"/>
    <w:rsid w:val="00722B50"/>
    <w:rsid w:val="00723F85"/>
    <w:rsid w:val="007445F7"/>
    <w:rsid w:val="00835509"/>
    <w:rsid w:val="0086533D"/>
    <w:rsid w:val="00894F35"/>
    <w:rsid w:val="008C23B0"/>
    <w:rsid w:val="008D13DC"/>
    <w:rsid w:val="009026B1"/>
    <w:rsid w:val="009053E8"/>
    <w:rsid w:val="009139F9"/>
    <w:rsid w:val="009273AB"/>
    <w:rsid w:val="009A6F86"/>
    <w:rsid w:val="009B460C"/>
    <w:rsid w:val="009C66EB"/>
    <w:rsid w:val="009F72C0"/>
    <w:rsid w:val="009F7A80"/>
    <w:rsid w:val="00A41420"/>
    <w:rsid w:val="00A44F1B"/>
    <w:rsid w:val="00A54C8E"/>
    <w:rsid w:val="00A774C6"/>
    <w:rsid w:val="00A95E1E"/>
    <w:rsid w:val="00A9781D"/>
    <w:rsid w:val="00AC7AA4"/>
    <w:rsid w:val="00B166F2"/>
    <w:rsid w:val="00B42A53"/>
    <w:rsid w:val="00BD65E9"/>
    <w:rsid w:val="00C005FE"/>
    <w:rsid w:val="00C32BEB"/>
    <w:rsid w:val="00C4055C"/>
    <w:rsid w:val="00CD7F12"/>
    <w:rsid w:val="00D551CE"/>
    <w:rsid w:val="00D73056"/>
    <w:rsid w:val="00D91720"/>
    <w:rsid w:val="00D9570B"/>
    <w:rsid w:val="00DC02E4"/>
    <w:rsid w:val="00E07FF0"/>
    <w:rsid w:val="00E22A95"/>
    <w:rsid w:val="00EA07C0"/>
    <w:rsid w:val="00EE40C4"/>
    <w:rsid w:val="00F77BB3"/>
    <w:rsid w:val="00F93D87"/>
    <w:rsid w:val="00FA6079"/>
    <w:rsid w:val="00FF4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UnresolvedMention">
    <w:name w:val="Unresolved Mention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D91720"/>
    <w:pPr>
      <w:suppressAutoHyphens w:val="0"/>
      <w:autoSpaceDN/>
      <w:spacing w:after="200" w:line="276" w:lineRule="auto"/>
      <w:ind w:left="720"/>
      <w:contextualSpacing/>
    </w:pPr>
    <w:rPr>
      <w:rFonts w:cs="Times New Roman"/>
    </w:rPr>
  </w:style>
  <w:style w:type="paragraph" w:customStyle="1" w:styleId="Default">
    <w:name w:val="Default"/>
    <w:rsid w:val="00D91720"/>
    <w:pPr>
      <w:autoSpaceDE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722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DAB6D3E-9FEC-4EB5-8AC5-FC06C5E44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C99CB6F-78D3-42DB-AC30-A447FD4851D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8CC4C3E-5C70-400A-9899-975D7F82BE9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Obsluha</cp:lastModifiedBy>
  <cp:revision>2</cp:revision>
  <cp:lastPrinted>2024-04-04T12:19:00Z</cp:lastPrinted>
  <dcterms:created xsi:type="dcterms:W3CDTF">2026-05-27T15:26:00Z</dcterms:created>
  <dcterms:modified xsi:type="dcterms:W3CDTF">2026-05-27T15:26:00Z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